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4E4A" w14:textId="21346CD5" w:rsidR="00D5348B" w:rsidRDefault="00D5348B" w:rsidP="009B31F0">
      <w:pPr>
        <w:pStyle w:val="NormalWeb"/>
        <w:jc w:val="center"/>
      </w:pPr>
    </w:p>
    <w:p w14:paraId="72ADA5BF" w14:textId="2532DFA9" w:rsidR="00170519" w:rsidRDefault="00564A37" w:rsidP="009B31F0">
      <w:pPr>
        <w:jc w:val="center"/>
        <w:rPr>
          <w:rFonts w:ascii="Comic Sans MS" w:hAnsi="Comic Sans MS"/>
          <w:b/>
          <w:bCs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C2B11B7" wp14:editId="01C0D43D">
            <wp:simplePos x="0" y="0"/>
            <wp:positionH relativeFrom="column">
              <wp:posOffset>4604385</wp:posOffset>
            </wp:positionH>
            <wp:positionV relativeFrom="paragraph">
              <wp:posOffset>181055</wp:posOffset>
            </wp:positionV>
            <wp:extent cx="2141220" cy="21412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0654"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1F0">
        <w:rPr>
          <w:noProof/>
        </w:rPr>
        <w:drawing>
          <wp:anchor distT="0" distB="0" distL="114300" distR="114300" simplePos="0" relativeHeight="251657216" behindDoc="1" locked="0" layoutInCell="1" allowOverlap="1" wp14:anchorId="689C0EE6" wp14:editId="6FFCEB76">
            <wp:simplePos x="0" y="0"/>
            <wp:positionH relativeFrom="column">
              <wp:posOffset>-53975</wp:posOffset>
            </wp:positionH>
            <wp:positionV relativeFrom="paragraph">
              <wp:posOffset>441357</wp:posOffset>
            </wp:positionV>
            <wp:extent cx="2133600" cy="21336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8203"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519" w:rsidRPr="00170519">
        <w:rPr>
          <w:rFonts w:ascii="Comic Sans MS" w:hAnsi="Comic Sans MS"/>
          <w:b/>
          <w:bCs/>
          <w:sz w:val="48"/>
          <w:szCs w:val="48"/>
          <w:u w:val="single"/>
        </w:rPr>
        <w:t>Choc</w:t>
      </w:r>
      <w:r w:rsidR="009B31F0">
        <w:rPr>
          <w:rFonts w:ascii="Comic Sans MS" w:hAnsi="Comic Sans MS"/>
          <w:b/>
          <w:bCs/>
          <w:sz w:val="48"/>
          <w:szCs w:val="48"/>
          <w:u w:val="single"/>
        </w:rPr>
        <w:t xml:space="preserve">olate </w:t>
      </w:r>
      <w:r w:rsidR="00170519" w:rsidRPr="00170519">
        <w:rPr>
          <w:rFonts w:ascii="Comic Sans MS" w:hAnsi="Comic Sans MS"/>
          <w:b/>
          <w:bCs/>
          <w:sz w:val="48"/>
          <w:szCs w:val="48"/>
          <w:u w:val="single"/>
        </w:rPr>
        <w:t>Fest</w:t>
      </w:r>
      <w:r w:rsidR="009B31F0">
        <w:rPr>
          <w:rFonts w:ascii="Comic Sans MS" w:hAnsi="Comic Sans MS"/>
          <w:b/>
          <w:bCs/>
          <w:sz w:val="48"/>
          <w:szCs w:val="48"/>
          <w:u w:val="single"/>
        </w:rPr>
        <w:t>ival</w:t>
      </w:r>
      <w:r w:rsidR="00170519" w:rsidRPr="00170519">
        <w:rPr>
          <w:rFonts w:ascii="Comic Sans MS" w:hAnsi="Comic Sans MS"/>
          <w:b/>
          <w:bCs/>
          <w:sz w:val="48"/>
          <w:szCs w:val="48"/>
          <w:u w:val="single"/>
        </w:rPr>
        <w:t xml:space="preserve"> Easter Egg Hunt</w:t>
      </w:r>
    </w:p>
    <w:p w14:paraId="7E124D76" w14:textId="715D05B6" w:rsidR="00170519" w:rsidRPr="008D3DD0" w:rsidRDefault="00170519" w:rsidP="009B31F0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8D3DD0">
        <w:rPr>
          <w:rFonts w:ascii="Comic Sans MS" w:hAnsi="Comic Sans MS"/>
          <w:b/>
          <w:bCs/>
          <w:sz w:val="48"/>
          <w:szCs w:val="48"/>
        </w:rPr>
        <w:t>Are you looking for things to do over the Easter Holidays?</w:t>
      </w:r>
    </w:p>
    <w:p w14:paraId="5909DED2" w14:textId="015E5D1B" w:rsidR="00170519" w:rsidRPr="009B31F0" w:rsidRDefault="00170519" w:rsidP="009B31F0">
      <w:pPr>
        <w:jc w:val="center"/>
        <w:rPr>
          <w:rFonts w:ascii="Comic Sans MS" w:hAnsi="Comic Sans MS"/>
          <w:b/>
          <w:bCs/>
          <w:sz w:val="48"/>
          <w:szCs w:val="48"/>
        </w:rPr>
      </w:pPr>
      <w:r w:rsidRPr="009B31F0">
        <w:rPr>
          <w:rFonts w:ascii="Comic Sans MS" w:hAnsi="Comic Sans MS"/>
          <w:b/>
          <w:bCs/>
          <w:sz w:val="48"/>
          <w:szCs w:val="48"/>
        </w:rPr>
        <w:t>Come and join in our Easter Egg Hunt!</w:t>
      </w:r>
    </w:p>
    <w:p w14:paraId="654435E5" w14:textId="500F2013" w:rsidR="00170519" w:rsidRDefault="008D3DD0" w:rsidP="009B31F0">
      <w:pPr>
        <w:jc w:val="center"/>
        <w:rPr>
          <w:rFonts w:ascii="Comic Sans MS" w:hAnsi="Comic Sans MS"/>
          <w:sz w:val="10"/>
          <w:szCs w:val="1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49024" behindDoc="1" locked="0" layoutInCell="1" allowOverlap="1" wp14:anchorId="11F579E3" wp14:editId="2D35F8C3">
            <wp:simplePos x="0" y="0"/>
            <wp:positionH relativeFrom="column">
              <wp:posOffset>5117608</wp:posOffset>
            </wp:positionH>
            <wp:positionV relativeFrom="paragraph">
              <wp:posOffset>679082</wp:posOffset>
            </wp:positionV>
            <wp:extent cx="1253613" cy="1671869"/>
            <wp:effectExtent l="57150" t="0" r="22860" b="0"/>
            <wp:wrapNone/>
            <wp:docPr id="14251423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142363" name="Picture 14251423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74389">
                      <a:off x="0" y="0"/>
                      <a:ext cx="1253613" cy="1671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0519" w:rsidRPr="008D3DD0">
        <w:rPr>
          <w:rFonts w:ascii="Comic Sans MS" w:hAnsi="Comic Sans MS"/>
          <w:sz w:val="40"/>
          <w:szCs w:val="40"/>
        </w:rPr>
        <w:t>Throughout the 2 weeks holiday there will be 12 eggs to hunt for in the windows of different houses in Clare Road, Vauxhall Drive, Brandon Road, College Road, George Road</w:t>
      </w:r>
      <w:r w:rsidR="004215D3">
        <w:rPr>
          <w:rFonts w:ascii="Comic Sans MS" w:hAnsi="Comic Sans MS"/>
          <w:sz w:val="40"/>
          <w:szCs w:val="40"/>
        </w:rPr>
        <w:t>, School View</w:t>
      </w:r>
      <w:r w:rsidR="00170519" w:rsidRPr="008D3DD0">
        <w:rPr>
          <w:rFonts w:ascii="Comic Sans MS" w:hAnsi="Comic Sans MS"/>
          <w:sz w:val="40"/>
          <w:szCs w:val="40"/>
        </w:rPr>
        <w:t xml:space="preserve"> and Clydesdale Road.</w:t>
      </w:r>
    </w:p>
    <w:p w14:paraId="56452B58" w14:textId="77777777" w:rsidR="009B31F0" w:rsidRPr="009B31F0" w:rsidRDefault="009B31F0" w:rsidP="009B31F0">
      <w:pPr>
        <w:jc w:val="center"/>
        <w:rPr>
          <w:rFonts w:ascii="Comic Sans MS" w:hAnsi="Comic Sans MS"/>
          <w:sz w:val="10"/>
          <w:szCs w:val="10"/>
        </w:rPr>
      </w:pPr>
    </w:p>
    <w:p w14:paraId="341312B7" w14:textId="599AD1D8" w:rsidR="009B31F0" w:rsidRPr="009B31F0" w:rsidRDefault="00170519" w:rsidP="009B31F0">
      <w:pPr>
        <w:jc w:val="center"/>
        <w:rPr>
          <w:rFonts w:ascii="Comic Sans MS" w:hAnsi="Comic Sans MS"/>
          <w:sz w:val="10"/>
          <w:szCs w:val="10"/>
        </w:rPr>
      </w:pPr>
      <w:r w:rsidRPr="008D3DD0">
        <w:rPr>
          <w:rFonts w:ascii="Comic Sans MS" w:hAnsi="Comic Sans MS"/>
          <w:sz w:val="40"/>
          <w:szCs w:val="40"/>
        </w:rPr>
        <w:t xml:space="preserve">All you </w:t>
      </w:r>
      <w:proofErr w:type="gramStart"/>
      <w:r w:rsidRPr="008D3DD0">
        <w:rPr>
          <w:rFonts w:ascii="Comic Sans MS" w:hAnsi="Comic Sans MS"/>
          <w:sz w:val="40"/>
          <w:szCs w:val="40"/>
        </w:rPr>
        <w:t>have to</w:t>
      </w:r>
      <w:proofErr w:type="gramEnd"/>
      <w:r w:rsidRPr="008D3DD0">
        <w:rPr>
          <w:rFonts w:ascii="Comic Sans MS" w:hAnsi="Comic Sans MS"/>
          <w:sz w:val="40"/>
          <w:szCs w:val="40"/>
        </w:rPr>
        <w:t xml:space="preserve"> do is find the houses and write down the letter that is on the egg</w:t>
      </w:r>
      <w:r w:rsidR="008D3DD0">
        <w:rPr>
          <w:rFonts w:ascii="Comic Sans MS" w:hAnsi="Comic Sans MS"/>
          <w:sz w:val="40"/>
          <w:szCs w:val="40"/>
        </w:rPr>
        <w:t xml:space="preserve"> which should be easy to see from the path outside.</w:t>
      </w:r>
      <w:r w:rsidRPr="008D3DD0">
        <w:rPr>
          <w:rFonts w:ascii="Comic Sans MS" w:hAnsi="Comic Sans MS"/>
          <w:sz w:val="40"/>
          <w:szCs w:val="40"/>
        </w:rPr>
        <w:t xml:space="preserve"> Then rearrange the letters to make the Easter sentence.</w:t>
      </w:r>
    </w:p>
    <w:p w14:paraId="0B76BE32" w14:textId="5D6C9D25" w:rsidR="00170519" w:rsidRDefault="00170519" w:rsidP="009B31F0">
      <w:pPr>
        <w:jc w:val="center"/>
        <w:rPr>
          <w:rFonts w:ascii="Comic Sans MS" w:hAnsi="Comic Sans MS"/>
          <w:sz w:val="56"/>
          <w:szCs w:val="56"/>
        </w:rPr>
      </w:pPr>
      <w:r w:rsidRPr="00170519">
        <w:rPr>
          <w:rFonts w:ascii="Comic Sans MS" w:hAnsi="Comic Sans MS"/>
          <w:sz w:val="56"/>
          <w:szCs w:val="56"/>
        </w:rPr>
        <w:t>_ _ _ _ _     _ _     _ _ _ _ _</w:t>
      </w:r>
    </w:p>
    <w:p w14:paraId="0B6EF3BF" w14:textId="7DEFE615" w:rsidR="008D3DD0" w:rsidRPr="00AA4DAC" w:rsidRDefault="00170519" w:rsidP="009B31F0">
      <w:pPr>
        <w:jc w:val="center"/>
        <w:rPr>
          <w:rFonts w:ascii="Comic Sans MS" w:hAnsi="Comic Sans MS"/>
          <w:b/>
          <w:bCs/>
          <w:color w:val="000099"/>
          <w:sz w:val="44"/>
          <w:szCs w:val="44"/>
        </w:rPr>
      </w:pPr>
      <w:r w:rsidRPr="00AA4DAC">
        <w:rPr>
          <w:rFonts w:ascii="Comic Sans MS" w:hAnsi="Comic Sans MS"/>
          <w:b/>
          <w:bCs/>
          <w:color w:val="000099"/>
          <w:sz w:val="44"/>
          <w:szCs w:val="44"/>
        </w:rPr>
        <w:t>Bring your answer to the Chocolate Fun</w:t>
      </w:r>
      <w:r w:rsidR="009B31F0" w:rsidRPr="00AA4DAC">
        <w:rPr>
          <w:rFonts w:ascii="Comic Sans MS" w:hAnsi="Comic Sans MS"/>
          <w:b/>
          <w:bCs/>
          <w:color w:val="000099"/>
          <w:sz w:val="44"/>
          <w:szCs w:val="44"/>
        </w:rPr>
        <w:t xml:space="preserve"> Day</w:t>
      </w:r>
      <w:r w:rsidRPr="00AA4DAC">
        <w:rPr>
          <w:rFonts w:ascii="Comic Sans MS" w:hAnsi="Comic Sans MS"/>
          <w:b/>
          <w:bCs/>
          <w:color w:val="000099"/>
          <w:sz w:val="44"/>
          <w:szCs w:val="44"/>
        </w:rPr>
        <w:t xml:space="preserve"> on 26</w:t>
      </w:r>
      <w:r w:rsidRPr="00AA4DAC">
        <w:rPr>
          <w:rFonts w:ascii="Comic Sans MS" w:hAnsi="Comic Sans MS"/>
          <w:b/>
          <w:bCs/>
          <w:color w:val="000099"/>
          <w:sz w:val="44"/>
          <w:szCs w:val="44"/>
          <w:vertAlign w:val="superscript"/>
        </w:rPr>
        <w:t>th</w:t>
      </w:r>
      <w:r w:rsidRPr="00AA4DAC">
        <w:rPr>
          <w:rFonts w:ascii="Comic Sans MS" w:hAnsi="Comic Sans MS"/>
          <w:b/>
          <w:bCs/>
          <w:color w:val="000099"/>
          <w:sz w:val="44"/>
          <w:szCs w:val="44"/>
        </w:rPr>
        <w:t xml:space="preserve"> April at Christ Church between</w:t>
      </w:r>
    </w:p>
    <w:p w14:paraId="3A0D9411" w14:textId="50572DFF" w:rsidR="00170519" w:rsidRPr="00AA4DAC" w:rsidRDefault="00170519" w:rsidP="009B31F0">
      <w:pPr>
        <w:jc w:val="center"/>
        <w:rPr>
          <w:rFonts w:ascii="Comic Sans MS" w:hAnsi="Comic Sans MS"/>
          <w:b/>
          <w:bCs/>
          <w:color w:val="000099"/>
          <w:sz w:val="44"/>
          <w:szCs w:val="44"/>
        </w:rPr>
      </w:pPr>
      <w:r w:rsidRPr="00AA4DAC">
        <w:rPr>
          <w:rFonts w:ascii="Comic Sans MS" w:hAnsi="Comic Sans MS"/>
          <w:b/>
          <w:bCs/>
          <w:color w:val="000099"/>
          <w:sz w:val="44"/>
          <w:szCs w:val="44"/>
        </w:rPr>
        <w:t>10am and 2pm to receive your prize.</w:t>
      </w:r>
    </w:p>
    <w:p w14:paraId="293FD9FB" w14:textId="775ABA59" w:rsidR="00170519" w:rsidRPr="00AA4DAC" w:rsidRDefault="00AA4DAC" w:rsidP="009B31F0">
      <w:pPr>
        <w:jc w:val="center"/>
        <w:rPr>
          <w:rFonts w:ascii="Comic Sans MS" w:hAnsi="Comic Sans MS"/>
          <w:b/>
          <w:bCs/>
          <w:color w:val="000099"/>
          <w:sz w:val="44"/>
          <w:szCs w:val="44"/>
        </w:rPr>
      </w:pPr>
      <w:r w:rsidRPr="00AA4DAC">
        <w:rPr>
          <w:rFonts w:ascii="Comic Sans MS" w:hAnsi="Comic Sans MS"/>
          <w:noProof/>
          <w:color w:val="000099"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5BE88FD0" wp14:editId="133A07E3">
            <wp:simplePos x="0" y="0"/>
            <wp:positionH relativeFrom="column">
              <wp:posOffset>2876550</wp:posOffset>
            </wp:positionH>
            <wp:positionV relativeFrom="paragraph">
              <wp:posOffset>274955</wp:posOffset>
            </wp:positionV>
            <wp:extent cx="958215" cy="1277620"/>
            <wp:effectExtent l="19050" t="0" r="51435" b="0"/>
            <wp:wrapNone/>
            <wp:docPr id="1654277038" name="Picture 2" descr="A blue egg with yellow and pink dots and zigzag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277038" name="Picture 2" descr="A blue egg with yellow and pink dots and zigzag lines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04875">
                      <a:off x="0" y="0"/>
                      <a:ext cx="958215" cy="12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FAB" w:rsidRPr="00AA4DAC">
        <w:rPr>
          <w:noProof/>
          <w:color w:val="000099"/>
        </w:rPr>
        <w:drawing>
          <wp:anchor distT="0" distB="0" distL="114300" distR="114300" simplePos="0" relativeHeight="251666432" behindDoc="1" locked="0" layoutInCell="1" allowOverlap="1" wp14:anchorId="1EBB4535" wp14:editId="39A4C86A">
            <wp:simplePos x="0" y="0"/>
            <wp:positionH relativeFrom="column">
              <wp:posOffset>281940</wp:posOffset>
            </wp:positionH>
            <wp:positionV relativeFrom="paragraph">
              <wp:posOffset>212217</wp:posOffset>
            </wp:positionV>
            <wp:extent cx="1101846" cy="1158240"/>
            <wp:effectExtent l="0" t="0" r="3175" b="3810"/>
            <wp:wrapNone/>
            <wp:docPr id="630699608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99608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46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1F0" w:rsidRPr="00AA4DAC">
        <w:rPr>
          <w:noProof/>
          <w:color w:val="000099"/>
        </w:rPr>
        <w:drawing>
          <wp:anchor distT="0" distB="0" distL="114300" distR="114300" simplePos="0" relativeHeight="251665408" behindDoc="0" locked="0" layoutInCell="1" allowOverlap="1" wp14:anchorId="5D8DA8C0" wp14:editId="72EA3E7B">
            <wp:simplePos x="0" y="0"/>
            <wp:positionH relativeFrom="column">
              <wp:posOffset>5250180</wp:posOffset>
            </wp:positionH>
            <wp:positionV relativeFrom="paragraph">
              <wp:posOffset>250190</wp:posOffset>
            </wp:positionV>
            <wp:extent cx="1120140" cy="1120140"/>
            <wp:effectExtent l="0" t="0" r="3810" b="3810"/>
            <wp:wrapNone/>
            <wp:docPr id="1650002565" name="Picture 1" descr="A qr code with a cross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02565" name="Picture 1" descr="A qr code with a cross and tex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15D3" w:rsidRPr="00AA4DAC">
        <w:rPr>
          <w:rFonts w:ascii="Comic Sans MS" w:hAnsi="Comic Sans MS"/>
          <w:b/>
          <w:bCs/>
          <w:color w:val="000099"/>
          <w:sz w:val="44"/>
          <w:szCs w:val="44"/>
        </w:rPr>
        <w:t>Have Fun</w:t>
      </w:r>
      <w:r w:rsidR="00DE1C95" w:rsidRPr="00AA4DAC">
        <w:rPr>
          <w:rFonts w:ascii="Comic Sans MS" w:hAnsi="Comic Sans MS"/>
          <w:b/>
          <w:bCs/>
          <w:color w:val="000099"/>
          <w:sz w:val="44"/>
          <w:szCs w:val="44"/>
        </w:rPr>
        <w:t>!</w:t>
      </w:r>
      <w:bookmarkStart w:id="0" w:name="_Hlk88236008"/>
      <w:r w:rsidR="002A5FAB" w:rsidRPr="00AA4DAC">
        <w:rPr>
          <w:noProof/>
          <w:color w:val="000099"/>
        </w:rPr>
        <w:t xml:space="preserve"> </w:t>
      </w:r>
      <w:bookmarkEnd w:id="0"/>
    </w:p>
    <w:sectPr w:rsidR="00170519" w:rsidRPr="00AA4DAC" w:rsidSect="00170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19"/>
    <w:rsid w:val="00170519"/>
    <w:rsid w:val="001A5BFA"/>
    <w:rsid w:val="001F0FD3"/>
    <w:rsid w:val="002A5FAB"/>
    <w:rsid w:val="004215D3"/>
    <w:rsid w:val="00564A37"/>
    <w:rsid w:val="005B01B6"/>
    <w:rsid w:val="005D0AB6"/>
    <w:rsid w:val="00893421"/>
    <w:rsid w:val="008D3DD0"/>
    <w:rsid w:val="00956CB9"/>
    <w:rsid w:val="009B31F0"/>
    <w:rsid w:val="00A47A57"/>
    <w:rsid w:val="00AA4DAC"/>
    <w:rsid w:val="00B22F49"/>
    <w:rsid w:val="00B5630B"/>
    <w:rsid w:val="00D5348B"/>
    <w:rsid w:val="00DE1C95"/>
    <w:rsid w:val="00E118B9"/>
    <w:rsid w:val="00ED6ACA"/>
    <w:rsid w:val="00E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E7A9A"/>
  <w15:chartTrackingRefBased/>
  <w15:docId w15:val="{55743995-9B81-4173-910F-93E9978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5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5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5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5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5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5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5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5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5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5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5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5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5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5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5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5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5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5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5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5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5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5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5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5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5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5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5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5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51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easter-egg-blue-chevron-653985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microsoft.com/office/2007/relationships/hdphoto" Target="media/hdphoto1.wdp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Hendry</dc:creator>
  <cp:keywords/>
  <dc:description/>
  <cp:lastModifiedBy>Zelma Holt</cp:lastModifiedBy>
  <cp:revision>3</cp:revision>
  <cp:lastPrinted>2025-03-25T10:54:00Z</cp:lastPrinted>
  <dcterms:created xsi:type="dcterms:W3CDTF">2025-03-25T11:34:00Z</dcterms:created>
  <dcterms:modified xsi:type="dcterms:W3CDTF">2025-03-25T11:38:00Z</dcterms:modified>
</cp:coreProperties>
</file>